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494"/>
        <w:gridCol w:w="1797"/>
        <w:gridCol w:w="1522"/>
        <w:gridCol w:w="1843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94" w:type="dxa"/>
          </w:tcPr>
          <w:p w14:paraId="01C95C88">
            <w:pPr>
              <w:widowControl/>
              <w:ind w:left="0" w:leftChars="0"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边子淇</w:t>
            </w:r>
          </w:p>
        </w:tc>
        <w:tc>
          <w:tcPr>
            <w:tcW w:w="1797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522" w:type="dxa"/>
          </w:tcPr>
          <w:p w14:paraId="15079A92">
            <w:pPr>
              <w:widowControl/>
              <w:ind w:left="0" w:leftChars="0"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843" w:type="dxa"/>
            <w:vMerge w:val="restart"/>
            <w:vAlign w:val="center"/>
          </w:tcPr>
          <w:p w14:paraId="5FC18564"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995045" cy="1243330"/>
                  <wp:effectExtent l="0" t="0" r="10795" b="6350"/>
                  <wp:docPr id="3" name="图片 3" descr="证件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证件照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045" cy="1243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494" w:type="dxa"/>
          </w:tcPr>
          <w:p w14:paraId="435F4923">
            <w:pPr>
              <w:widowControl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1797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22" w:type="dxa"/>
          </w:tcPr>
          <w:p w14:paraId="5608819C">
            <w:pPr>
              <w:widowControl/>
              <w:ind w:left="0" w:leftChars="0"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843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1494" w:type="dxa"/>
          </w:tcPr>
          <w:p w14:paraId="4C4667FF">
            <w:pPr>
              <w:widowControl/>
              <w:ind w:left="0" w:leftChars="0"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中国石油大学（北京）</w:t>
            </w:r>
          </w:p>
        </w:tc>
        <w:tc>
          <w:tcPr>
            <w:tcW w:w="1797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22" w:type="dxa"/>
          </w:tcPr>
          <w:p w14:paraId="49D34CAB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2005年7月1日</w:t>
            </w:r>
          </w:p>
        </w:tc>
        <w:tc>
          <w:tcPr>
            <w:tcW w:w="1843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1494" w:type="dxa"/>
          </w:tcPr>
          <w:p w14:paraId="51B31976">
            <w:pPr>
              <w:widowControl/>
              <w:ind w:left="0" w:leftChars="0"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经济管理学院</w:t>
            </w:r>
          </w:p>
        </w:tc>
        <w:tc>
          <w:tcPr>
            <w:tcW w:w="1797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522" w:type="dxa"/>
          </w:tcPr>
          <w:p w14:paraId="02CDE294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财务管理23-1</w:t>
            </w:r>
          </w:p>
        </w:tc>
        <w:tc>
          <w:tcPr>
            <w:tcW w:w="1843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494" w:type="dxa"/>
          </w:tcPr>
          <w:p w14:paraId="7320E2D6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97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65" w:type="dxa"/>
            <w:gridSpan w:val="2"/>
          </w:tcPr>
          <w:p w14:paraId="70CDE22E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1494" w:type="dxa"/>
          </w:tcPr>
          <w:p w14:paraId="172B7B54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97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65" w:type="dxa"/>
            <w:gridSpan w:val="2"/>
          </w:tcPr>
          <w:p w14:paraId="466F9FD2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6707D18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31FDB89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（简要说明个人主要事迹和成果，</w:t>
            </w:r>
            <w:r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字以内）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8188" w:type="dxa"/>
            <w:gridSpan w:val="5"/>
          </w:tcPr>
          <w:p w14:paraId="453C652A">
            <w:pPr>
              <w:widowControl/>
              <w:ind w:firstLine="56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在思想上积极向党组织靠拢，选拔为入党积极分子</w:t>
            </w:r>
          </w:p>
          <w:p w14:paraId="564A7A8D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学习上认真主动，综合测评专业前28%，考取英语四六级、普通话证书，在会计师事务所实习，将理论与实践相结合</w:t>
            </w:r>
          </w:p>
          <w:p w14:paraId="36A60669">
            <w:pPr>
              <w:widowControl/>
              <w:ind w:firstLine="56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工作上勤恳认真，任校团委组织部中心主任和班级组织委员</w:t>
            </w:r>
          </w:p>
          <w:p w14:paraId="6D1BAE7A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生活上积极参加学校志愿服务和场务工作，志愿时长100+</w:t>
            </w:r>
          </w:p>
          <w:p w14:paraId="2C547A53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辅修全球能源治理微专业，参加英语演讲与辩论特色班</w:t>
            </w:r>
          </w:p>
          <w:p w14:paraId="4E496A17">
            <w:pPr>
              <w:widowControl/>
              <w:ind w:firstLine="56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2024-2025获“优秀学生干部”“三好学生”称号</w:t>
            </w:r>
          </w:p>
          <w:p w14:paraId="032D0BA2">
            <w:pPr>
              <w:widowControl/>
              <w:ind w:firstLine="56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2023-2024获“校级三等奖学金”</w:t>
            </w:r>
          </w:p>
          <w:p w14:paraId="3B64944A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获“外研社 国才杯”英语辩论大赛校级三等奖等六项校级奖项</w:t>
            </w:r>
          </w:p>
          <w:p w14:paraId="372E31F8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  <w:p w14:paraId="6E52207E">
            <w:pPr>
              <w:widowControl/>
              <w:ind w:firstLine="56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  <w:p w14:paraId="534A5EBA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  <w:p w14:paraId="4D576EC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2E41DF33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01C7AA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4F99107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E194B8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6B73002F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5DB073B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2EB13B86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60455C6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5FF66AED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0B70F6F1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07BE4429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29498CBF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05A9498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4A76F7EB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5111C27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15E561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188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9936C5"/>
    <w:rsid w:val="00DD1735"/>
    <w:rsid w:val="6CCB3D40"/>
    <w:rsid w:val="7DB8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333</Words>
  <Characters>417</Characters>
  <Lines>15</Lines>
  <Paragraphs>11</Paragraphs>
  <TotalTime>25</TotalTime>
  <ScaleCrop>false</ScaleCrop>
  <LinksUpToDate>false</LinksUpToDate>
  <CharactersWithSpaces>430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2025-06-23T03:30:02Z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eyJoZGlkIjoiNDNmMWEyOGVkMGU4MmZmNTc5NGFmZWM0YWViMWY4ZTgiLCJ1c2VySWQiOiI2NTc3NTE0MTMifQ==</vt:lpwstr>
  </property>
  <property fmtid="{D5CDD505-2E9C-101B-9397-08002B2CF9AE}" pid="3" name="KSOProductBuildVer">
    <vt:lpwstr>2052-12.1.0.18608</vt:lpwstr>
  </property>
  <property fmtid="{D5CDD505-2E9C-101B-9397-08002B2CF9AE}" pid="4" name="ICV">
    <vt:lpwstr>8B87C9D78EF945FF8673CD0A3D5C4A76_12</vt:lpwstr>
  </property>
</Properties>
</file>